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D5F" w:rsidRPr="000C37CE" w:rsidRDefault="00090D5F" w:rsidP="00090D5F">
      <w:pPr>
        <w:rPr>
          <w:rFonts w:ascii="TH SarabunIT๙" w:hAnsi="TH SarabunIT๙" w:cs="TH SarabunIT๙"/>
          <w:b/>
          <w:bCs/>
          <w:sz w:val="44"/>
          <w:szCs w:val="44"/>
        </w:rPr>
      </w:pPr>
      <w:r w:rsidRPr="000C37CE">
        <w:rPr>
          <w:rFonts w:ascii="TH SarabunIT๙" w:hAnsi="TH SarabunIT๙" w:cs="TH SarabunIT๙"/>
          <w:b/>
          <w:bCs/>
          <w:sz w:val="44"/>
          <w:szCs w:val="44"/>
          <w:cs/>
        </w:rPr>
        <w:t>4.</w:t>
      </w:r>
      <w:r w:rsidR="000C37CE" w:rsidRPr="000C37CE">
        <w:rPr>
          <w:rFonts w:ascii="TH SarabunIT๙" w:hAnsi="TH SarabunIT๙" w:cs="TH SarabunIT๙"/>
          <w:b/>
          <w:bCs/>
          <w:sz w:val="44"/>
          <w:szCs w:val="44"/>
          <w:cs/>
        </w:rPr>
        <w:t xml:space="preserve"> </w:t>
      </w:r>
      <w:r w:rsidRPr="000C37CE">
        <w:rPr>
          <w:rFonts w:ascii="TH SarabunIT๙" w:hAnsi="TH SarabunIT๙" w:cs="TH SarabunIT๙"/>
          <w:b/>
          <w:bCs/>
          <w:sz w:val="44"/>
          <w:szCs w:val="44"/>
          <w:cs/>
        </w:rPr>
        <w:t>เบิกจ่ายงบ/จัดบริการตามแผนดูแลรายบุคคล</w:t>
      </w:r>
    </w:p>
    <w:p w:rsidR="00305F8B" w:rsidRPr="00EF66EF" w:rsidRDefault="00305F8B" w:rsidP="000C37CE">
      <w:pPr>
        <w:spacing w:after="0" w:line="240" w:lineRule="auto"/>
        <w:ind w:firstLine="720"/>
        <w:rPr>
          <w:rFonts w:ascii="TH SarabunIT๙" w:hAnsi="TH SarabunIT๙" w:cs="TH SarabunIT๙"/>
          <w:sz w:val="36"/>
          <w:szCs w:val="36"/>
          <w:cs/>
        </w:rPr>
      </w:pPr>
      <w:r w:rsidRPr="000C37CE">
        <w:rPr>
          <w:rFonts w:ascii="TH SarabunIT๙" w:hAnsi="TH SarabunIT๙" w:cs="TH SarabunIT๙"/>
          <w:sz w:val="36"/>
          <w:szCs w:val="36"/>
        </w:rPr>
        <w:t>-</w:t>
      </w:r>
      <w:r w:rsidR="000C37CE" w:rsidRPr="000C37CE">
        <w:rPr>
          <w:rFonts w:ascii="TH SarabunIT๙" w:hAnsi="TH SarabunIT๙" w:cs="TH SarabunIT๙"/>
          <w:sz w:val="36"/>
          <w:szCs w:val="36"/>
        </w:rPr>
        <w:t xml:space="preserve"> </w:t>
      </w:r>
      <w:r w:rsidRPr="000C37CE">
        <w:rPr>
          <w:rFonts w:ascii="TH SarabunIT๙" w:hAnsi="TH SarabunIT๙" w:cs="TH SarabunIT๙"/>
          <w:sz w:val="36"/>
          <w:szCs w:val="36"/>
          <w:cs/>
        </w:rPr>
        <w:t>ทำบันทึกคำขอถึงคณะกรรมการศูนย์พัฒนาคุณภาพชีวิตฯ/เบิก-จ่ายเป็นรายเดือน</w:t>
      </w:r>
      <w:r w:rsidR="00EF66EF">
        <w:rPr>
          <w:rFonts w:ascii="TH SarabunIT๙" w:hAnsi="TH SarabunIT๙" w:cs="TH SarabunIT๙"/>
          <w:sz w:val="36"/>
          <w:szCs w:val="36"/>
        </w:rPr>
        <w:t xml:space="preserve">/3 </w:t>
      </w:r>
      <w:r w:rsidR="00EF66EF">
        <w:rPr>
          <w:rFonts w:ascii="TH SarabunIT๙" w:hAnsi="TH SarabunIT๙" w:cs="TH SarabunIT๙" w:hint="cs"/>
          <w:sz w:val="36"/>
          <w:szCs w:val="36"/>
          <w:cs/>
        </w:rPr>
        <w:t>เดือน หรือแล้วแต่บริบทของพื้นที่</w:t>
      </w:r>
    </w:p>
    <w:p w:rsidR="00305F8B" w:rsidRPr="000C37CE" w:rsidRDefault="00305F8B" w:rsidP="000C37CE">
      <w:pPr>
        <w:spacing w:after="0" w:line="240" w:lineRule="auto"/>
        <w:ind w:firstLine="720"/>
        <w:rPr>
          <w:rFonts w:ascii="TH SarabunIT๙" w:hAnsi="TH SarabunIT๙" w:cs="TH SarabunIT๙"/>
          <w:sz w:val="36"/>
          <w:szCs w:val="36"/>
        </w:rPr>
      </w:pPr>
      <w:r w:rsidRPr="000C37CE">
        <w:rPr>
          <w:rFonts w:ascii="TH SarabunIT๙" w:hAnsi="TH SarabunIT๙" w:cs="TH SarabunIT๙"/>
          <w:sz w:val="36"/>
          <w:szCs w:val="36"/>
          <w:cs/>
        </w:rPr>
        <w:t>-</w:t>
      </w:r>
      <w:r w:rsidR="000C37CE" w:rsidRPr="000C37CE">
        <w:rPr>
          <w:rFonts w:ascii="TH SarabunIT๙" w:hAnsi="TH SarabunIT๙" w:cs="TH SarabunIT๙"/>
          <w:sz w:val="36"/>
          <w:szCs w:val="36"/>
          <w:cs/>
        </w:rPr>
        <w:t xml:space="preserve"> </w:t>
      </w:r>
      <w:r w:rsidRPr="000C37CE">
        <w:rPr>
          <w:rFonts w:ascii="TH SarabunIT๙" w:hAnsi="TH SarabunIT๙" w:cs="TH SarabunIT๙"/>
          <w:sz w:val="36"/>
          <w:szCs w:val="36"/>
          <w:cs/>
        </w:rPr>
        <w:t>แบบฟอร์มสามารถปรับปรุงได้ตามระเบียบของพื้นที่</w:t>
      </w:r>
    </w:p>
    <w:p w:rsidR="008B0D8D" w:rsidRPr="000C37CE" w:rsidRDefault="00305F8B" w:rsidP="00EF66EF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24"/>
          <w:szCs w:val="32"/>
        </w:rPr>
      </w:pPr>
      <w:r w:rsidRPr="000C37CE">
        <w:rPr>
          <w:rFonts w:ascii="TH SarabunIT๙" w:hAnsi="TH SarabunIT๙" w:cs="TH SarabunIT๙"/>
          <w:sz w:val="36"/>
          <w:szCs w:val="36"/>
          <w:cs/>
        </w:rPr>
        <w:t>-</w:t>
      </w:r>
      <w:r w:rsidR="000C37CE" w:rsidRPr="000C37CE">
        <w:rPr>
          <w:rFonts w:ascii="TH SarabunIT๙" w:hAnsi="TH SarabunIT๙" w:cs="TH SarabunIT๙"/>
          <w:sz w:val="36"/>
          <w:szCs w:val="36"/>
          <w:cs/>
        </w:rPr>
        <w:t xml:space="preserve"> </w:t>
      </w:r>
      <w:r w:rsidRPr="000C37CE">
        <w:rPr>
          <w:rFonts w:ascii="TH SarabunIT๙" w:hAnsi="TH SarabunIT๙" w:cs="TH SarabunIT๙"/>
          <w:sz w:val="36"/>
          <w:szCs w:val="36"/>
          <w:cs/>
        </w:rPr>
        <w:t>ค่าตอบแทน/จำนวนครั้งที่ออกให้บริการ</w:t>
      </w:r>
      <w:r w:rsidR="00EF66EF" w:rsidRPr="000C37CE">
        <w:rPr>
          <w:rFonts w:ascii="TH SarabunIT๙" w:hAnsi="TH SarabunIT๙" w:cs="TH SarabunIT๙"/>
          <w:b/>
          <w:bCs/>
          <w:sz w:val="24"/>
          <w:szCs w:val="32"/>
        </w:rPr>
        <w:t xml:space="preserve"> </w:t>
      </w: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0C37CE" w:rsidRDefault="000C37CE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0C37CE" w:rsidRDefault="000C37CE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0C37CE" w:rsidRDefault="000C37CE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0C37CE" w:rsidRDefault="000C37CE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0C37CE" w:rsidRPr="000C37CE" w:rsidRDefault="000C37CE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0C37CE" w:rsidRDefault="008037AD" w:rsidP="000C37C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0C37C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lastRenderedPageBreak/>
        <w:t>ข้อเสนอการจัดบริการดูแลระยะยาวสําหรับผู้สูงอายุที่มีภาวะพึ่งพิงและ</w:t>
      </w:r>
    </w:p>
    <w:p w:rsidR="008037AD" w:rsidRPr="000C37CE" w:rsidRDefault="008037AD" w:rsidP="000C37C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0C37C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การกําหนดอัตราชดเชยค่าบริการตามชุดสิทธิประโยชน์แนบท้ายประกาศกองทุนฯ อปท.ปี ๒๕๕๙</w:t>
      </w:r>
    </w:p>
    <w:p w:rsidR="000C37CE" w:rsidRDefault="000C37CE" w:rsidP="008037AD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:rsidR="000C37CE" w:rsidRDefault="008037AD" w:rsidP="000C37CE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993"/>
        <w:jc w:val="thaiDistribute"/>
        <w:rPr>
          <w:rFonts w:ascii="TH SarabunIT๙" w:hAnsi="TH SarabunIT๙" w:cs="TH SarabunIT๙"/>
          <w:sz w:val="32"/>
          <w:szCs w:val="32"/>
        </w:rPr>
      </w:pPr>
      <w:r w:rsidRPr="000C37CE">
        <w:rPr>
          <w:rFonts w:ascii="TH SarabunIT๙" w:hAnsi="TH SarabunIT๙" w:cs="TH SarabunIT๙"/>
          <w:color w:val="000000"/>
          <w:sz w:val="32"/>
          <w:szCs w:val="32"/>
          <w:cs/>
        </w:rPr>
        <w:t>เรียน ประธานศูนย์พัฒนาคุณภาพชีวิตผู้สูงอายุตำบลหนอง</w:t>
      </w:r>
      <w:proofErr w:type="spellStart"/>
      <w:r w:rsidR="00EF66EF">
        <w:rPr>
          <w:rFonts w:ascii="TH SarabunIT๙" w:hAnsi="TH SarabunIT๙" w:cs="TH SarabunIT๙" w:hint="cs"/>
          <w:color w:val="000000"/>
          <w:sz w:val="32"/>
          <w:szCs w:val="32"/>
          <w:cs/>
        </w:rPr>
        <w:t>ผือ</w:t>
      </w:r>
      <w:proofErr w:type="spellEnd"/>
    </w:p>
    <w:p w:rsidR="008037AD" w:rsidRPr="000C37CE" w:rsidRDefault="008037AD" w:rsidP="000C37CE">
      <w:pPr>
        <w:widowControl w:val="0"/>
        <w:autoSpaceDE w:val="0"/>
        <w:autoSpaceDN w:val="0"/>
        <w:adjustRightInd w:val="0"/>
        <w:snapToGrid w:val="0"/>
        <w:spacing w:before="240" w:after="0" w:line="240" w:lineRule="auto"/>
        <w:ind w:firstLine="993"/>
        <w:jc w:val="thaiDistribute"/>
        <w:rPr>
          <w:rFonts w:ascii="TH SarabunIT๙" w:hAnsi="TH SarabunIT๙" w:cs="TH SarabunIT๙"/>
          <w:sz w:val="32"/>
          <w:szCs w:val="32"/>
        </w:rPr>
      </w:pPr>
      <w:r w:rsidRPr="000C37CE">
        <w:rPr>
          <w:rFonts w:ascii="TH SarabunIT๙" w:hAnsi="TH SarabunIT๙" w:cs="TH SarabunIT๙"/>
          <w:color w:val="000000"/>
          <w:sz w:val="32"/>
          <w:szCs w:val="32"/>
          <w:cs/>
        </w:rPr>
        <w:t>ด้วย ศูนย์พัฒนาคุ</w:t>
      </w:r>
      <w:r w:rsidR="00EF66EF">
        <w:rPr>
          <w:rFonts w:ascii="TH SarabunIT๙" w:hAnsi="TH SarabunIT๙" w:cs="TH SarabunIT๙"/>
          <w:color w:val="000000"/>
          <w:sz w:val="32"/>
          <w:szCs w:val="32"/>
          <w:cs/>
        </w:rPr>
        <w:t>ณภาพชีวิตผู้สูงอายุตำบลหนอง</w:t>
      </w:r>
      <w:proofErr w:type="spellStart"/>
      <w:r w:rsidR="00EF66EF">
        <w:rPr>
          <w:rFonts w:ascii="TH SarabunIT๙" w:hAnsi="TH SarabunIT๙" w:cs="TH SarabunIT๙" w:hint="cs"/>
          <w:color w:val="000000"/>
          <w:sz w:val="32"/>
          <w:szCs w:val="32"/>
          <w:cs/>
        </w:rPr>
        <w:t>ผือ</w:t>
      </w:r>
      <w:proofErr w:type="spellEnd"/>
      <w:r w:rsidRPr="000C37C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ได้จัดบริการดูแลระยะยาวด้านสาธารณสุขสําหรับผู้สูงอายุที่มีภาวะพึ่งพิงในพื้นที่</w:t>
      </w:r>
      <w:r w:rsidR="00EF66EF">
        <w:rPr>
          <w:rFonts w:ascii="TH SarabunIT๙" w:hAnsi="TH SarabunIT๙" w:cs="TH SarabunIT๙" w:hint="cs"/>
          <w:color w:val="000000"/>
          <w:sz w:val="32"/>
          <w:szCs w:val="32"/>
          <w:cs/>
        </w:rPr>
        <w:t>เทศบาล</w:t>
      </w:r>
      <w:proofErr w:type="spellStart"/>
      <w:r w:rsidRPr="000C37CE">
        <w:rPr>
          <w:rFonts w:ascii="TH SarabunIT๙" w:hAnsi="TH SarabunIT๙" w:cs="TH SarabunIT๙"/>
          <w:color w:val="000000"/>
          <w:sz w:val="32"/>
          <w:szCs w:val="32"/>
          <w:cs/>
        </w:rPr>
        <w:t>ตําบล</w:t>
      </w:r>
      <w:proofErr w:type="spellEnd"/>
      <w:r w:rsidRPr="000C37CE">
        <w:rPr>
          <w:rFonts w:ascii="TH SarabunIT๙" w:hAnsi="TH SarabunIT๙" w:cs="TH SarabunIT๙"/>
          <w:color w:val="000000"/>
          <w:sz w:val="32"/>
          <w:szCs w:val="32"/>
          <w:cs/>
        </w:rPr>
        <w:t>หนอง</w:t>
      </w:r>
      <w:proofErr w:type="spellStart"/>
      <w:r w:rsidR="00EF66EF">
        <w:rPr>
          <w:rFonts w:ascii="TH SarabunIT๙" w:hAnsi="TH SarabunIT๙" w:cs="TH SarabunIT๙" w:hint="cs"/>
          <w:color w:val="000000"/>
          <w:sz w:val="32"/>
          <w:szCs w:val="32"/>
          <w:cs/>
        </w:rPr>
        <w:t>ผือ</w:t>
      </w:r>
      <w:proofErr w:type="spellEnd"/>
      <w:r w:rsidRPr="000C37C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โดยขอรับการสนับสนุน เพื่อเป็นค่าบริการดูแลระยะยาวสําหรับผู้สูงอายุที่มีภาวะพึ่งพิง ตามชุดสิทธิประโยชน์แนบท้ายประกาศกรรมการหลักประกันสุขภาพแห่งชาติ เรื่อง การกําหนดหลักเกณฑ์เพื่อสนับสนุนให้องค์กรปกครองส่วนท้องถิ่น ดําเนินงานและบริหารจัดการกองทุนหลักประกันสุขภาพในระดับท้องถิ่นหรือพื้นที่ (ฉบับที่ ๒) ปี ๒๕๕๙ </w:t>
      </w:r>
      <w:r w:rsidR="00EF66EF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ตามมติอนุกรรมการเมื่อวันที่ </w:t>
      </w:r>
      <w:r w:rsidR="00EF66EF">
        <w:rPr>
          <w:rFonts w:ascii="TH SarabunIT๙" w:hAnsi="TH SarabunIT๙" w:cs="TH SarabunIT๙" w:hint="cs"/>
          <w:color w:val="000000"/>
          <w:sz w:val="32"/>
          <w:szCs w:val="32"/>
          <w:cs/>
        </w:rPr>
        <w:t>21</w:t>
      </w:r>
      <w:r w:rsidRPr="000C37C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EF66EF">
        <w:rPr>
          <w:rFonts w:ascii="TH SarabunIT๙" w:hAnsi="TH SarabunIT๙" w:cs="TH SarabunIT๙" w:hint="cs"/>
          <w:color w:val="000000"/>
          <w:sz w:val="32"/>
          <w:szCs w:val="32"/>
          <w:cs/>
        </w:rPr>
        <w:t>กรกฎาคม</w:t>
      </w:r>
      <w:r w:rsidR="00BC5BF3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๒๕๕๙</w:t>
      </w:r>
      <w:r w:rsidR="00BC5BF3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0C37C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รวมเป็นเงินทั้งสิ้น </w:t>
      </w:r>
      <w:proofErr w:type="spellStart"/>
      <w:r w:rsidRPr="000C37CE">
        <w:rPr>
          <w:rFonts w:ascii="TH SarabunIT๙" w:hAnsi="TH SarabunIT๙" w:cs="TH SarabunIT๙"/>
          <w:color w:val="000000"/>
          <w:sz w:val="32"/>
          <w:szCs w:val="32"/>
          <w:cs/>
        </w:rPr>
        <w:t>จํานวน</w:t>
      </w:r>
      <w:proofErr w:type="spellEnd"/>
      <w:r w:rsidRPr="000C37C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EF66EF">
        <w:rPr>
          <w:rFonts w:ascii="TH SarabunIT๙" w:hAnsi="TH SarabunIT๙" w:cs="TH SarabunIT๙" w:hint="cs"/>
          <w:color w:val="000000"/>
          <w:sz w:val="32"/>
          <w:szCs w:val="32"/>
          <w:cs/>
        </w:rPr>
        <w:t>22</w:t>
      </w:r>
      <w:r w:rsidR="00EF66EF">
        <w:rPr>
          <w:rFonts w:ascii="TH SarabunIT๙" w:hAnsi="TH SarabunIT๙" w:cs="TH SarabunIT๙"/>
          <w:color w:val="000000"/>
          <w:sz w:val="32"/>
          <w:szCs w:val="32"/>
          <w:cs/>
        </w:rPr>
        <w:t>,๕๐๐ บาท ( สองหมื่น</w:t>
      </w:r>
      <w:r w:rsidR="00EF66EF">
        <w:rPr>
          <w:rFonts w:ascii="TH SarabunIT๙" w:hAnsi="TH SarabunIT๙" w:cs="TH SarabunIT๙" w:hint="cs"/>
          <w:color w:val="000000"/>
          <w:sz w:val="32"/>
          <w:szCs w:val="32"/>
          <w:cs/>
        </w:rPr>
        <w:t>สอง</w:t>
      </w:r>
      <w:r w:rsidRPr="000C37CE">
        <w:rPr>
          <w:rFonts w:ascii="TH SarabunIT๙" w:hAnsi="TH SarabunIT๙" w:cs="TH SarabunIT๙"/>
          <w:color w:val="000000"/>
          <w:sz w:val="32"/>
          <w:szCs w:val="32"/>
          <w:cs/>
        </w:rPr>
        <w:t>พันห้าร้อยบาทถ้วน ) รายละเอียดดังนี้</w:t>
      </w:r>
    </w:p>
    <w:p w:rsidR="008037AD" w:rsidRPr="000C37CE" w:rsidRDefault="008037AD" w:rsidP="008037A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037AD" w:rsidRPr="000C37CE" w:rsidRDefault="008037AD" w:rsidP="008037AD">
      <w:pPr>
        <w:framePr w:w="1109" w:wrap="auto" w:hAnchor="text" w:x="9050" w:y="98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IT๙" w:hAnsi="TH SarabunIT๙" w:cs="TH SarabunIT๙"/>
          <w:sz w:val="28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817"/>
        <w:gridCol w:w="1134"/>
        <w:gridCol w:w="851"/>
        <w:gridCol w:w="1134"/>
        <w:gridCol w:w="850"/>
        <w:gridCol w:w="1134"/>
        <w:gridCol w:w="851"/>
        <w:gridCol w:w="992"/>
        <w:gridCol w:w="850"/>
        <w:gridCol w:w="1134"/>
      </w:tblGrid>
      <w:tr w:rsidR="000C37CE" w:rsidRPr="000C37CE" w:rsidTr="00796156">
        <w:tc>
          <w:tcPr>
            <w:tcW w:w="3936" w:type="dxa"/>
            <w:gridSpan w:val="4"/>
          </w:tcPr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C37CE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กลุ่มติดบ้าน</w:t>
            </w:r>
          </w:p>
        </w:tc>
        <w:tc>
          <w:tcPr>
            <w:tcW w:w="3827" w:type="dxa"/>
            <w:gridSpan w:val="4"/>
          </w:tcPr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C37CE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กลุ่มติดเตียง</w:t>
            </w: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รวม</w:t>
            </w:r>
          </w:p>
          <w:p w:rsidR="000C37CE" w:rsidRPr="000C37CE" w:rsidRDefault="000C37CE" w:rsidP="0079615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  <w:p w:rsidR="000C37CE" w:rsidRPr="000C37CE" w:rsidRDefault="000C37CE" w:rsidP="0079615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  <w:p w:rsidR="000C37CE" w:rsidRPr="000C37CE" w:rsidRDefault="000C37CE" w:rsidP="0079615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  <w:p w:rsidR="000C37CE" w:rsidRPr="000C37CE" w:rsidRDefault="000C37CE" w:rsidP="0079615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  <w:p w:rsidR="000C37CE" w:rsidRPr="000C37CE" w:rsidRDefault="000C37CE" w:rsidP="0079615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0C37CE" w:rsidRPr="000C37CE" w:rsidTr="00796156">
        <w:tc>
          <w:tcPr>
            <w:tcW w:w="1951" w:type="dxa"/>
            <w:gridSpan w:val="2"/>
          </w:tcPr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color w:val="000000"/>
                <w:sz w:val="28"/>
                <w:cs/>
              </w:rPr>
              <w:t>กลุ่มที่ ๑.</w:t>
            </w: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color w:val="000000"/>
                <w:sz w:val="28"/>
                <w:cs/>
              </w:rPr>
              <w:t>เคลื่อนไหวได้บ้างมี</w:t>
            </w: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color w:val="000000"/>
                <w:sz w:val="28"/>
                <w:cs/>
              </w:rPr>
              <w:t>ปัญหาการกิน/การ</w:t>
            </w: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color w:val="000000"/>
                <w:sz w:val="28"/>
                <w:cs/>
              </w:rPr>
              <w:t>ขับถ่ายแต่ไม่มี</w:t>
            </w: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color w:val="000000"/>
                <w:sz w:val="28"/>
                <w:cs/>
              </w:rPr>
              <w:t>ภาวะสับสน</w:t>
            </w: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5" w:type="dxa"/>
            <w:gridSpan w:val="2"/>
          </w:tcPr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color w:val="000000"/>
                <w:sz w:val="28"/>
                <w:cs/>
              </w:rPr>
              <w:t>กลุ่มที่ ๒.</w:t>
            </w: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color w:val="000000"/>
                <w:sz w:val="28"/>
                <w:cs/>
              </w:rPr>
              <w:t>กลุ่มที่เคลื่อนไหว ได้บ้างมีภาวะ สับสน และอาจมี การกิน/การขับถ่าย</w:t>
            </w: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4" w:type="dxa"/>
            <w:gridSpan w:val="2"/>
          </w:tcPr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color w:val="000000"/>
                <w:sz w:val="28"/>
                <w:cs/>
              </w:rPr>
              <w:t>กลุ่มที่ ๓.</w:t>
            </w:r>
            <w:r w:rsidRPr="000C37CE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0C37CE">
              <w:rPr>
                <w:rFonts w:ascii="TH SarabunIT๙" w:hAnsi="TH SarabunIT๙" w:cs="TH SarabunIT๙"/>
                <w:sz w:val="28"/>
                <w:cs/>
              </w:rPr>
              <w:t>กลุ่มที่เคลื่อนไหนเองไม่ได้ไม่มีปัญหาการกิน/การขับถ่าย</w:t>
            </w: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  <w:cs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หรือการเจ็บป่วยรุนแรง</w:t>
            </w:r>
          </w:p>
        </w:tc>
        <w:tc>
          <w:tcPr>
            <w:tcW w:w="1843" w:type="dxa"/>
            <w:gridSpan w:val="2"/>
          </w:tcPr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color w:val="000000"/>
                <w:sz w:val="28"/>
                <w:cs/>
              </w:rPr>
              <w:t>กลุ่มที่ ๔.</w:t>
            </w: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color w:val="000000"/>
                <w:sz w:val="28"/>
                <w:cs/>
              </w:rPr>
              <w:t>กลุ่มที่เคลื่อนไหว</w:t>
            </w: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color w:val="000000"/>
                <w:sz w:val="28"/>
                <w:cs/>
              </w:rPr>
              <w:t>เองไม่ได้ เจ็บป่วย</w:t>
            </w: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color w:val="000000"/>
                <w:sz w:val="28"/>
                <w:cs/>
              </w:rPr>
              <w:t>รุนแรงหรืออยู่ใน</w:t>
            </w: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color w:val="000000"/>
                <w:sz w:val="28"/>
                <w:cs/>
              </w:rPr>
              <w:t>ระยะท้ายของชีวิต</w:t>
            </w:r>
          </w:p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4" w:type="dxa"/>
            <w:gridSpan w:val="2"/>
            <w:vMerge/>
          </w:tcPr>
          <w:p w:rsidR="000C37CE" w:rsidRPr="000C37CE" w:rsidRDefault="000C37CE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8037AD" w:rsidRPr="000C37CE" w:rsidTr="00796156">
        <w:tc>
          <w:tcPr>
            <w:tcW w:w="817" w:type="dxa"/>
          </w:tcPr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จำนวน (คน)</w:t>
            </w:r>
          </w:p>
        </w:tc>
        <w:tc>
          <w:tcPr>
            <w:tcW w:w="1134" w:type="dxa"/>
          </w:tcPr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(บ.)</w:t>
            </w:r>
          </w:p>
        </w:tc>
        <w:tc>
          <w:tcPr>
            <w:tcW w:w="851" w:type="dxa"/>
          </w:tcPr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จำนวน (คน)</w:t>
            </w:r>
          </w:p>
        </w:tc>
        <w:tc>
          <w:tcPr>
            <w:tcW w:w="1134" w:type="dxa"/>
          </w:tcPr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(บ.)</w:t>
            </w:r>
          </w:p>
        </w:tc>
        <w:tc>
          <w:tcPr>
            <w:tcW w:w="850" w:type="dxa"/>
          </w:tcPr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จำนวน (คน)</w:t>
            </w:r>
          </w:p>
        </w:tc>
        <w:tc>
          <w:tcPr>
            <w:tcW w:w="1134" w:type="dxa"/>
          </w:tcPr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(บ.)</w:t>
            </w:r>
          </w:p>
        </w:tc>
        <w:tc>
          <w:tcPr>
            <w:tcW w:w="851" w:type="dxa"/>
          </w:tcPr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จำนวน (คน)</w:t>
            </w:r>
          </w:p>
        </w:tc>
        <w:tc>
          <w:tcPr>
            <w:tcW w:w="992" w:type="dxa"/>
          </w:tcPr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(บ.)</w:t>
            </w:r>
          </w:p>
        </w:tc>
        <w:tc>
          <w:tcPr>
            <w:tcW w:w="850" w:type="dxa"/>
          </w:tcPr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จำนวน (คน)</w:t>
            </w:r>
          </w:p>
        </w:tc>
        <w:tc>
          <w:tcPr>
            <w:tcW w:w="1134" w:type="dxa"/>
          </w:tcPr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</w:p>
          <w:p w:rsidR="008037AD" w:rsidRPr="000C37CE" w:rsidRDefault="008037AD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(บ.)</w:t>
            </w:r>
          </w:p>
        </w:tc>
      </w:tr>
      <w:tr w:rsidR="008037AD" w:rsidRPr="000C37CE" w:rsidTr="00796156">
        <w:tc>
          <w:tcPr>
            <w:tcW w:w="817" w:type="dxa"/>
          </w:tcPr>
          <w:p w:rsidR="008037AD" w:rsidRPr="000C37CE" w:rsidRDefault="00A05BD9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</w:t>
            </w:r>
          </w:p>
        </w:tc>
        <w:tc>
          <w:tcPr>
            <w:tcW w:w="1134" w:type="dxa"/>
          </w:tcPr>
          <w:p w:rsidR="008037AD" w:rsidRPr="000C37CE" w:rsidRDefault="00A05BD9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="008037AD" w:rsidRPr="000C37CE">
              <w:rPr>
                <w:rFonts w:ascii="TH SarabunIT๙" w:hAnsi="TH SarabunIT๙" w:cs="TH SarabunIT๙"/>
                <w:sz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300</w:t>
            </w:r>
          </w:p>
        </w:tc>
        <w:tc>
          <w:tcPr>
            <w:tcW w:w="851" w:type="dxa"/>
          </w:tcPr>
          <w:p w:rsidR="008037AD" w:rsidRPr="000C37CE" w:rsidRDefault="00A05BD9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1134" w:type="dxa"/>
          </w:tcPr>
          <w:p w:rsidR="008037AD" w:rsidRPr="000C37CE" w:rsidRDefault="00A05BD9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960</w:t>
            </w:r>
          </w:p>
        </w:tc>
        <w:tc>
          <w:tcPr>
            <w:tcW w:w="850" w:type="dxa"/>
          </w:tcPr>
          <w:p w:rsidR="008037AD" w:rsidRPr="000C37CE" w:rsidRDefault="00A05BD9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8</w:t>
            </w:r>
          </w:p>
        </w:tc>
        <w:tc>
          <w:tcPr>
            <w:tcW w:w="1134" w:type="dxa"/>
          </w:tcPr>
          <w:p w:rsidR="008037AD" w:rsidRPr="000C37CE" w:rsidRDefault="00A05BD9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7,680</w:t>
            </w:r>
          </w:p>
        </w:tc>
        <w:tc>
          <w:tcPr>
            <w:tcW w:w="851" w:type="dxa"/>
          </w:tcPr>
          <w:p w:rsidR="008037AD" w:rsidRPr="000C37CE" w:rsidRDefault="00A05BD9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992" w:type="dxa"/>
          </w:tcPr>
          <w:p w:rsidR="008037AD" w:rsidRPr="000C37CE" w:rsidRDefault="00A05BD9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12,150</w:t>
            </w:r>
          </w:p>
        </w:tc>
        <w:tc>
          <w:tcPr>
            <w:tcW w:w="850" w:type="dxa"/>
          </w:tcPr>
          <w:p w:rsidR="008037AD" w:rsidRPr="000C37CE" w:rsidRDefault="00A05BD9" w:rsidP="0079615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26</w:t>
            </w:r>
          </w:p>
        </w:tc>
        <w:tc>
          <w:tcPr>
            <w:tcW w:w="1134" w:type="dxa"/>
          </w:tcPr>
          <w:p w:rsidR="008037AD" w:rsidRPr="000C37CE" w:rsidRDefault="008037AD" w:rsidP="00A05BD9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C37CE">
              <w:rPr>
                <w:rFonts w:ascii="TH SarabunIT๙" w:hAnsi="TH SarabunIT๙" w:cs="TH SarabunIT๙"/>
                <w:sz w:val="28"/>
                <w:cs/>
              </w:rPr>
              <w:t>๒</w:t>
            </w:r>
            <w:r w:rsidR="00A05BD9">
              <w:rPr>
                <w:rFonts w:ascii="TH SarabunIT๙" w:hAnsi="TH SarabunIT๙" w:cs="TH SarabunIT๙" w:hint="cs"/>
                <w:sz w:val="28"/>
                <w:cs/>
              </w:rPr>
              <w:t>7</w:t>
            </w:r>
            <w:r w:rsidRPr="000C37CE">
              <w:rPr>
                <w:rFonts w:ascii="TH SarabunIT๙" w:hAnsi="TH SarabunIT๙" w:cs="TH SarabunIT๙"/>
                <w:sz w:val="28"/>
                <w:cs/>
              </w:rPr>
              <w:t>,</w:t>
            </w:r>
            <w:r w:rsidR="00A05BD9">
              <w:rPr>
                <w:rFonts w:ascii="TH SarabunIT๙" w:hAnsi="TH SarabunIT๙" w:cs="TH SarabunIT๙" w:hint="cs"/>
                <w:sz w:val="28"/>
                <w:cs/>
              </w:rPr>
              <w:t>090</w:t>
            </w:r>
          </w:p>
        </w:tc>
      </w:tr>
    </w:tbl>
    <w:p w:rsidR="000C37CE" w:rsidRDefault="000C37CE" w:rsidP="008037AD">
      <w:pPr>
        <w:tabs>
          <w:tab w:val="left" w:pos="558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8037AD" w:rsidRPr="000C37CE" w:rsidRDefault="008037AD" w:rsidP="008037AD">
      <w:pPr>
        <w:tabs>
          <w:tab w:val="left" w:pos="5580"/>
        </w:tabs>
        <w:rPr>
          <w:rFonts w:ascii="TH SarabunIT๙" w:hAnsi="TH SarabunIT๙" w:cs="TH SarabunIT๙"/>
          <w:sz w:val="32"/>
          <w:szCs w:val="32"/>
        </w:rPr>
      </w:pPr>
      <w:r w:rsidRPr="000C37CE">
        <w:rPr>
          <w:rFonts w:ascii="TH SarabunIT๙" w:hAnsi="TH SarabunIT๙" w:cs="TH SarabunIT๙"/>
          <w:sz w:val="32"/>
          <w:szCs w:val="32"/>
          <w:cs/>
        </w:rPr>
        <w:t xml:space="preserve">ระยะเวลาดำเนินการ   ๑ </w:t>
      </w:r>
      <w:r w:rsidR="00994C80">
        <w:rPr>
          <w:rFonts w:ascii="TH SarabunIT๙" w:hAnsi="TH SarabunIT๙" w:cs="TH SarabunIT๙" w:hint="cs"/>
          <w:sz w:val="32"/>
          <w:szCs w:val="32"/>
          <w:cs/>
        </w:rPr>
        <w:t xml:space="preserve">สิงหาคม </w:t>
      </w:r>
      <w:r w:rsidRPr="000C37CE">
        <w:rPr>
          <w:rFonts w:ascii="TH SarabunIT๙" w:hAnsi="TH SarabunIT๙" w:cs="TH SarabunIT๙"/>
          <w:sz w:val="32"/>
          <w:szCs w:val="32"/>
          <w:cs/>
        </w:rPr>
        <w:t>พ.ศ.๒๕๕๙  – ๓</w:t>
      </w:r>
      <w:r w:rsidR="00994C80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0C37C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94C80">
        <w:rPr>
          <w:rFonts w:ascii="TH SarabunIT๙" w:hAnsi="TH SarabunIT๙" w:cs="TH SarabunIT๙" w:hint="cs"/>
          <w:sz w:val="32"/>
          <w:szCs w:val="32"/>
          <w:cs/>
        </w:rPr>
        <w:t>กันยาย</w:t>
      </w:r>
      <w:r w:rsidRPr="000C37CE">
        <w:rPr>
          <w:rFonts w:ascii="TH SarabunIT๙" w:hAnsi="TH SarabunIT๙" w:cs="TH SarabunIT๙"/>
          <w:sz w:val="32"/>
          <w:szCs w:val="32"/>
          <w:cs/>
        </w:rPr>
        <w:t>น พ.ศ.๒๕๕๙</w:t>
      </w:r>
    </w:p>
    <w:p w:rsidR="008037AD" w:rsidRPr="000C37CE" w:rsidRDefault="008037AD" w:rsidP="008037AD">
      <w:pPr>
        <w:tabs>
          <w:tab w:val="left" w:pos="5580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8037AD" w:rsidRPr="000C37CE" w:rsidRDefault="008037AD" w:rsidP="008037AD">
      <w:pPr>
        <w:tabs>
          <w:tab w:val="left" w:pos="5580"/>
        </w:tabs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0C37CE">
        <w:rPr>
          <w:rFonts w:ascii="TH SarabunIT๙" w:hAnsi="TH SarabunIT๙" w:cs="TH SarabunIT๙"/>
          <w:sz w:val="32"/>
          <w:szCs w:val="32"/>
          <w:cs/>
        </w:rPr>
        <w:t>ลงชื่อ ..........................................................ผู้จัดทำขอ</w:t>
      </w:r>
    </w:p>
    <w:p w:rsidR="008037AD" w:rsidRPr="000C37CE" w:rsidRDefault="008037AD" w:rsidP="008037AD">
      <w:pPr>
        <w:tabs>
          <w:tab w:val="left" w:pos="55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C37CE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</w:t>
      </w:r>
      <w:r w:rsidR="000C37CE" w:rsidRPr="000C37CE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0C37C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C37CE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0C37CE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="00994C80">
        <w:rPr>
          <w:rFonts w:ascii="TH SarabunIT๙" w:hAnsi="TH SarabunIT๙" w:cs="TH SarabunIT๙" w:hint="cs"/>
          <w:sz w:val="32"/>
          <w:szCs w:val="32"/>
          <w:cs/>
        </w:rPr>
        <w:t xml:space="preserve">นางสุปราณี  </w:t>
      </w:r>
      <w:proofErr w:type="spellStart"/>
      <w:r w:rsidR="00994C80">
        <w:rPr>
          <w:rFonts w:ascii="TH SarabunIT๙" w:hAnsi="TH SarabunIT๙" w:cs="TH SarabunIT๙" w:hint="cs"/>
          <w:sz w:val="32"/>
          <w:szCs w:val="32"/>
          <w:cs/>
        </w:rPr>
        <w:t>ผือ</w:t>
      </w:r>
      <w:proofErr w:type="spellEnd"/>
      <w:r w:rsidR="00994C80">
        <w:rPr>
          <w:rFonts w:ascii="TH SarabunIT๙" w:hAnsi="TH SarabunIT๙" w:cs="TH SarabunIT๙" w:hint="cs"/>
          <w:sz w:val="32"/>
          <w:szCs w:val="32"/>
          <w:cs/>
        </w:rPr>
        <w:t xml:space="preserve">โย </w:t>
      </w:r>
      <w:r w:rsidRPr="000C37CE">
        <w:rPr>
          <w:rFonts w:ascii="TH SarabunIT๙" w:hAnsi="TH SarabunIT๙" w:cs="TH SarabunIT๙"/>
          <w:sz w:val="32"/>
          <w:szCs w:val="32"/>
          <w:cs/>
        </w:rPr>
        <w:t>)</w:t>
      </w:r>
    </w:p>
    <w:p w:rsidR="008037AD" w:rsidRPr="000C37CE" w:rsidRDefault="008037AD" w:rsidP="008037AD">
      <w:pPr>
        <w:tabs>
          <w:tab w:val="left" w:pos="55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C37CE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</w:t>
      </w:r>
      <w:r w:rsidR="000C37CE" w:rsidRPr="000C37CE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0C37CE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0C37CE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0C37CE">
        <w:rPr>
          <w:rFonts w:ascii="TH SarabunIT๙" w:hAnsi="TH SarabunIT๙" w:cs="TH SarabunIT๙"/>
          <w:sz w:val="32"/>
          <w:szCs w:val="32"/>
          <w:cs/>
        </w:rPr>
        <w:t>ตำแหน่ง พยาบาลวิชาชีพ</w:t>
      </w:r>
      <w:bookmarkStart w:id="0" w:name="_GoBack"/>
      <w:bookmarkEnd w:id="0"/>
      <w:r w:rsidRPr="000C37CE">
        <w:rPr>
          <w:rFonts w:ascii="TH SarabunIT๙" w:hAnsi="TH SarabunIT๙" w:cs="TH SarabunIT๙"/>
          <w:sz w:val="32"/>
          <w:szCs w:val="32"/>
          <w:cs/>
        </w:rPr>
        <w:t>ชำนาญการ</w:t>
      </w:r>
    </w:p>
    <w:p w:rsidR="008037AD" w:rsidRPr="000C37CE" w:rsidRDefault="008037AD" w:rsidP="008037AD">
      <w:pPr>
        <w:tabs>
          <w:tab w:val="left" w:pos="55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C37CE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</w:t>
      </w:r>
      <w:r w:rsidR="000C37CE" w:rsidRPr="000C37CE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0C37CE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0C37CE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0C37CE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="005A3252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0C37CE">
        <w:rPr>
          <w:rFonts w:ascii="TH SarabunIT๙" w:hAnsi="TH SarabunIT๙" w:cs="TH SarabunIT๙"/>
          <w:sz w:val="32"/>
          <w:szCs w:val="32"/>
          <w:cs/>
        </w:rPr>
        <w:t>๑ เดือน กรกฎาคม  พ.ศ. ๒๕๕๙</w:t>
      </w:r>
    </w:p>
    <w:p w:rsidR="008037AD" w:rsidRPr="000C37CE" w:rsidRDefault="008037AD">
      <w:pPr>
        <w:rPr>
          <w:rFonts w:ascii="TH SarabunIT๙" w:hAnsi="TH SarabunIT๙" w:cs="TH SarabunIT๙"/>
          <w:b/>
          <w:bCs/>
          <w:sz w:val="24"/>
          <w:szCs w:val="32"/>
        </w:rPr>
      </w:pPr>
    </w:p>
    <w:sectPr w:rsidR="008037AD" w:rsidRPr="000C37CE" w:rsidSect="005342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090D5F"/>
    <w:rsid w:val="00090D5F"/>
    <w:rsid w:val="000C37CE"/>
    <w:rsid w:val="00305F8B"/>
    <w:rsid w:val="00534268"/>
    <w:rsid w:val="005A3252"/>
    <w:rsid w:val="005E4E88"/>
    <w:rsid w:val="008037AD"/>
    <w:rsid w:val="00994C80"/>
    <w:rsid w:val="009E7395"/>
    <w:rsid w:val="00A05BD9"/>
    <w:rsid w:val="00BC5BF3"/>
    <w:rsid w:val="00D604E8"/>
    <w:rsid w:val="00DE5646"/>
    <w:rsid w:val="00EF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D5F"/>
    <w:pPr>
      <w:ind w:left="720"/>
      <w:contextualSpacing/>
    </w:pPr>
  </w:style>
  <w:style w:type="table" w:styleId="a4">
    <w:name w:val="Table Grid"/>
    <w:basedOn w:val="a1"/>
    <w:uiPriority w:val="59"/>
    <w:rsid w:val="00803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D5F"/>
    <w:pPr>
      <w:ind w:left="720"/>
      <w:contextualSpacing/>
    </w:pPr>
  </w:style>
  <w:style w:type="table" w:styleId="TableGrid">
    <w:name w:val="Table Grid"/>
    <w:basedOn w:val="TableNormal"/>
    <w:uiPriority w:val="59"/>
    <w:rsid w:val="00803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HOSpcu</dc:creator>
  <cp:lastModifiedBy>sas2</cp:lastModifiedBy>
  <cp:revision>9</cp:revision>
  <dcterms:created xsi:type="dcterms:W3CDTF">2016-07-02T17:03:00Z</dcterms:created>
  <dcterms:modified xsi:type="dcterms:W3CDTF">2017-04-05T08:40:00Z</dcterms:modified>
</cp:coreProperties>
</file>